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C1" w:rsidRPr="00FA53C1" w:rsidRDefault="00FA53C1" w:rsidP="00FA53C1">
      <w:pPr>
        <w:spacing w:before="100" w:beforeAutospacing="1" w:after="100" w:afterAutospacing="1"/>
        <w:jc w:val="center"/>
      </w:pPr>
      <w:r w:rsidRPr="00FA53C1">
        <w:rPr>
          <w:rFonts w:ascii="Comic Sans MS" w:hAnsi="Comic Sans MS"/>
          <w:color w:val="8B4513"/>
          <w:shd w:val="clear" w:color="auto" w:fill="FFDAB9"/>
        </w:rPr>
        <w:t>Советы родителям</w:t>
      </w:r>
    </w:p>
    <w:p w:rsidR="00FA53C1" w:rsidRPr="00FA53C1" w:rsidRDefault="00FA53C1" w:rsidP="00FA53C1">
      <w:pPr>
        <w:spacing w:before="100" w:beforeAutospacing="1" w:after="100" w:afterAutospacing="1"/>
        <w:outlineLvl w:val="5"/>
        <w:rPr>
          <w:rFonts w:ascii="Comic Sans MS" w:hAnsi="Comic Sans MS"/>
          <w:b/>
          <w:bCs/>
          <w:color w:val="000080"/>
        </w:rPr>
      </w:pPr>
      <w:r w:rsidRPr="00FA53C1">
        <w:rPr>
          <w:rFonts w:ascii="Comic Sans MS" w:hAnsi="Comic Sans MS"/>
          <w:b/>
          <w:bCs/>
          <w:color w:val="000080"/>
        </w:rPr>
        <w:t xml:space="preserve">В настоящее время дети активно пользуются Интернетом, а зачастую проводят в Сети даже больше времени, чем взрослые. Юные пользователи осваивают сервисы мгновенных сообщений (ICQ и пр.), общаются на форумах и в чатах, каждый день узнают много новой увлекательной и образовательной информации. Использование современных информационных технологий, несомненно, полезно, но не всегда безопасно для детей. Начинать свое знакомство с виртуальной реальностью ребенок должен под присмотром взрослых. Именно родители и преподаватели смогут ответить на все "почему" и "как", а также предостеречь от возможных опасностей и ошибок. Основные советы: Прежде, чем позволить ребенку пользоваться Интернетом, расскажите ему о возможных опасностях Сети (вредоносные программы, небезопасные сайты, </w:t>
      </w:r>
      <w:proofErr w:type="spellStart"/>
      <w:proofErr w:type="gramStart"/>
      <w:r w:rsidRPr="00FA53C1">
        <w:rPr>
          <w:rFonts w:ascii="Comic Sans MS" w:hAnsi="Comic Sans MS"/>
          <w:b/>
          <w:bCs/>
          <w:color w:val="000080"/>
        </w:rPr>
        <w:t>интернет-мошенники</w:t>
      </w:r>
      <w:proofErr w:type="spellEnd"/>
      <w:proofErr w:type="gramEnd"/>
      <w:r w:rsidRPr="00FA53C1">
        <w:rPr>
          <w:rFonts w:ascii="Comic Sans MS" w:hAnsi="Comic Sans MS"/>
          <w:b/>
          <w:bCs/>
          <w:color w:val="000080"/>
        </w:rPr>
        <w:t xml:space="preserve"> и др.) и их последствиях. </w:t>
      </w:r>
      <w:r w:rsidRPr="00FA53C1">
        <w:rPr>
          <w:rFonts w:ascii="Comic Sans MS" w:hAnsi="Comic Sans MS"/>
          <w:b/>
          <w:bCs/>
          <w:color w:val="000080"/>
        </w:rPr>
        <w:br/>
        <w:t xml:space="preserve">Объясните ребенку, что при общении в Интернете (чаты, форумы, сервисы мгновенного обмена сообщениями, </w:t>
      </w:r>
      <w:proofErr w:type="spellStart"/>
      <w:r w:rsidRPr="00FA53C1">
        <w:rPr>
          <w:rFonts w:ascii="Comic Sans MS" w:hAnsi="Comic Sans MS"/>
          <w:b/>
          <w:bCs/>
          <w:color w:val="000080"/>
        </w:rPr>
        <w:t>онлайн-игры</w:t>
      </w:r>
      <w:proofErr w:type="spellEnd"/>
      <w:r w:rsidRPr="00FA53C1">
        <w:rPr>
          <w:rFonts w:ascii="Comic Sans MS" w:hAnsi="Comic Sans MS"/>
          <w:b/>
          <w:bCs/>
          <w:color w:val="000080"/>
        </w:rPr>
        <w:t xml:space="preserve">) и других ситуациях, требующих регистрации, нельзя использовать реальное имя. Помогите ему выбрать регистрационное имя, не содержащее никакой личной информации. </w:t>
      </w:r>
      <w:r w:rsidRPr="00FA53C1">
        <w:rPr>
          <w:rFonts w:ascii="Comic Sans MS" w:hAnsi="Comic Sans MS"/>
          <w:b/>
          <w:bCs/>
          <w:color w:val="000080"/>
        </w:rPr>
        <w:br/>
        <w:t xml:space="preserve">Объясните ребенку, что нельзя разглашать в Интернете информацию личного характера (номер телефона, домашний адрес, название/номер школы и т.д.), а также "показывать" свои фотографии. </w:t>
      </w:r>
      <w:r w:rsidRPr="00FA53C1">
        <w:rPr>
          <w:rFonts w:ascii="Comic Sans MS" w:hAnsi="Comic Sans MS"/>
          <w:b/>
          <w:bCs/>
          <w:color w:val="000080"/>
        </w:rPr>
        <w:br/>
        <w:t xml:space="preserve">Четко определите время, которое Ваш ребенок может проводить в Интернете, и сайты, которые он может посещать. </w:t>
      </w:r>
      <w:r w:rsidRPr="00FA53C1">
        <w:rPr>
          <w:rFonts w:ascii="Comic Sans MS" w:hAnsi="Comic Sans MS"/>
          <w:b/>
          <w:bCs/>
          <w:color w:val="000080"/>
        </w:rPr>
        <w:br/>
        <w:t xml:space="preserve">Помогите ребенку понять, что далеко не все, что он может прочесть или увидеть в Интернете - правда. Приучите его спрашивать то, в чем он не уверен. </w:t>
      </w:r>
      <w:r w:rsidRPr="00FA53C1">
        <w:rPr>
          <w:rFonts w:ascii="Comic Sans MS" w:hAnsi="Comic Sans MS"/>
          <w:b/>
          <w:bCs/>
          <w:color w:val="000080"/>
        </w:rPr>
        <w:br/>
        <w:t xml:space="preserve">Не позволяйте Вашему ребенку встречаться с </w:t>
      </w:r>
      <w:proofErr w:type="spellStart"/>
      <w:r w:rsidRPr="00FA53C1">
        <w:rPr>
          <w:rFonts w:ascii="Comic Sans MS" w:hAnsi="Comic Sans MS"/>
          <w:b/>
          <w:bCs/>
          <w:color w:val="000080"/>
        </w:rPr>
        <w:t>онлайн-знакомыми</w:t>
      </w:r>
      <w:proofErr w:type="spellEnd"/>
      <w:r w:rsidRPr="00FA53C1">
        <w:rPr>
          <w:rFonts w:ascii="Comic Sans MS" w:hAnsi="Comic Sans MS"/>
          <w:b/>
          <w:bCs/>
          <w:color w:val="000080"/>
        </w:rPr>
        <w:t xml:space="preserve"> без Вашего разрешения или в отсутствии взрослого человека. </w:t>
      </w:r>
      <w:r w:rsidRPr="00FA53C1">
        <w:rPr>
          <w:rFonts w:ascii="Comic Sans MS" w:hAnsi="Comic Sans MS"/>
          <w:b/>
          <w:bCs/>
          <w:color w:val="000080"/>
        </w:rPr>
        <w:br/>
        <w:t xml:space="preserve">Объясните ребенку, что нельзя открывать файлы, полученные от неизвестных пользователей, так как они могут содержать вирусы или фото/видео с негативным содержанием. </w:t>
      </w:r>
      <w:r w:rsidRPr="00FA53C1">
        <w:rPr>
          <w:rFonts w:ascii="Comic Sans MS" w:hAnsi="Comic Sans MS"/>
          <w:b/>
          <w:bCs/>
          <w:color w:val="000080"/>
        </w:rPr>
        <w:br/>
        <w:t xml:space="preserve">Убедитесь, что на компьютерах установлены и правильно настроены антивирусные программы, средства фильтрации </w:t>
      </w:r>
      <w:proofErr w:type="spellStart"/>
      <w:r w:rsidRPr="00FA53C1">
        <w:rPr>
          <w:rFonts w:ascii="Comic Sans MS" w:hAnsi="Comic Sans MS"/>
          <w:b/>
          <w:bCs/>
          <w:color w:val="000080"/>
        </w:rPr>
        <w:t>контента</w:t>
      </w:r>
      <w:proofErr w:type="spellEnd"/>
      <w:r w:rsidRPr="00FA53C1">
        <w:rPr>
          <w:rFonts w:ascii="Comic Sans MS" w:hAnsi="Comic Sans MS"/>
          <w:b/>
          <w:bCs/>
          <w:color w:val="000080"/>
        </w:rPr>
        <w:t xml:space="preserve"> и нежелательных сообщений. </w:t>
      </w:r>
      <w:r w:rsidRPr="00FA53C1">
        <w:rPr>
          <w:rFonts w:ascii="Comic Sans MS" w:hAnsi="Comic Sans MS"/>
          <w:b/>
          <w:bCs/>
          <w:color w:val="000080"/>
        </w:rPr>
        <w:br/>
        <w:t xml:space="preserve">Контролируйте деятельность ребенка в Интернете с помощью специального программного обеспечения. </w:t>
      </w:r>
      <w:r w:rsidRPr="00FA53C1">
        <w:rPr>
          <w:rFonts w:ascii="Comic Sans MS" w:hAnsi="Comic Sans MS"/>
          <w:b/>
          <w:bCs/>
          <w:color w:val="000080"/>
        </w:rPr>
        <w:br/>
        <w:t xml:space="preserve">Проверяйте актуальность уже установленных правил. Следите за тем, чтобы Ваши правила соответствовали возрасту и развитию Вашего ребенка. </w:t>
      </w:r>
    </w:p>
    <w:p w:rsidR="003F32D4" w:rsidRPr="00FA53C1" w:rsidRDefault="003F32D4"/>
    <w:sectPr w:rsidR="003F32D4" w:rsidRPr="00FA5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53C1"/>
    <w:rsid w:val="003F32D4"/>
    <w:rsid w:val="00FA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Company>МБОУ "Парбигская СОШ"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2015-02-10T08:29:00Z</dcterms:created>
  <dcterms:modified xsi:type="dcterms:W3CDTF">2015-02-10T08:29:00Z</dcterms:modified>
</cp:coreProperties>
</file>